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DC4205">
        <w:rPr>
          <w:b/>
          <w:sz w:val="36"/>
          <w:szCs w:val="36"/>
        </w:rPr>
        <w:t>2</w:t>
      </w:r>
      <w:r w:rsidR="00682190">
        <w:rPr>
          <w:b/>
          <w:sz w:val="36"/>
          <w:szCs w:val="36"/>
        </w:rPr>
        <w:t>8</w:t>
      </w:r>
      <w:r w:rsidR="00214204">
        <w:rPr>
          <w:b/>
          <w:sz w:val="36"/>
          <w:szCs w:val="36"/>
        </w:rPr>
        <w:t>.0</w:t>
      </w:r>
      <w:r w:rsidR="00682190">
        <w:rPr>
          <w:b/>
          <w:sz w:val="36"/>
          <w:szCs w:val="36"/>
        </w:rPr>
        <w:t>9</w:t>
      </w:r>
      <w:r w:rsidR="004D6925">
        <w:rPr>
          <w:b/>
          <w:sz w:val="36"/>
          <w:szCs w:val="36"/>
        </w:rPr>
        <w:t>.</w:t>
      </w:r>
      <w:r w:rsidR="00B368FD">
        <w:rPr>
          <w:b/>
          <w:sz w:val="36"/>
          <w:szCs w:val="36"/>
        </w:rPr>
        <w:t>2016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682190">
        <w:rPr>
          <w:b/>
        </w:rPr>
        <w:t>7</w:t>
      </w:r>
      <w:r w:rsidR="00E608D2">
        <w:rPr>
          <w:b/>
        </w:rPr>
        <w:t xml:space="preserve">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368FD">
        <w:rPr>
          <w:b/>
        </w:rPr>
        <w:t>6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DC4205">
        <w:t>2</w:t>
      </w:r>
      <w:r w:rsidR="00682190">
        <w:t>8</w:t>
      </w:r>
      <w:r w:rsidR="00DC4205">
        <w:t>.0</w:t>
      </w:r>
      <w:r w:rsidR="00682190">
        <w:t>9</w:t>
      </w:r>
      <w:r w:rsidR="00B368FD">
        <w:t>.2016</w:t>
      </w:r>
    </w:p>
    <w:p w:rsidR="00FA4C35" w:rsidRPr="007260B4" w:rsidRDefault="00FA4C35" w:rsidP="00874DD0">
      <w:proofErr w:type="gramStart"/>
      <w:r w:rsidRPr="007260B4">
        <w:rPr>
          <w:b/>
        </w:rPr>
        <w:t>Sted:</w:t>
      </w:r>
      <w:r w:rsidR="00BE5688">
        <w:tab/>
      </w:r>
      <w:proofErr w:type="gramEnd"/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gramEnd"/>
      <w:r w:rsidR="00821D91">
        <w:t>Kl</w:t>
      </w:r>
      <w:r w:rsidR="00682190">
        <w:t>.</w:t>
      </w:r>
      <w:r w:rsidR="00821D91">
        <w:t xml:space="preserve"> </w:t>
      </w:r>
      <w:r w:rsidR="00C03F93">
        <w:t>08:00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r w:rsidR="00821D91">
        <w:t>kl</w:t>
      </w:r>
      <w:r w:rsidR="00682190">
        <w:t>.</w:t>
      </w:r>
      <w:r w:rsidR="00821D91">
        <w:t xml:space="preserve"> </w:t>
      </w:r>
      <w:r w:rsidR="00E608D2">
        <w:t>1</w:t>
      </w:r>
      <w:r w:rsidR="00B9584E">
        <w:t>1</w:t>
      </w:r>
      <w:r w:rsidR="00C03F93">
        <w:t>:00</w:t>
      </w:r>
      <w:r w:rsidR="00682190">
        <w:t>.</w:t>
      </w:r>
    </w:p>
    <w:p w:rsidR="007260B4" w:rsidRDefault="007260B4" w:rsidP="00874DD0"/>
    <w:p w:rsidR="00682190" w:rsidRDefault="00682190" w:rsidP="00874DD0">
      <w:r>
        <w:t>Etter møtet er det satt av felles befaring til diverse bygg og byggeprosjekter, tidspunkt</w:t>
      </w:r>
    </w:p>
    <w:p w:rsidR="00682190" w:rsidRPr="007260B4" w:rsidRDefault="00682190" w:rsidP="00874DD0">
      <w:r>
        <w:t>kl. 1</w:t>
      </w:r>
      <w:r w:rsidR="00B9584E">
        <w:t>1</w:t>
      </w:r>
      <w:r>
        <w:t xml:space="preserve">:00 – 14:00. Avreise «Bystasjonen» med </w:t>
      </w:r>
      <w:r w:rsidR="005074AB">
        <w:t xml:space="preserve">felles </w:t>
      </w:r>
      <w:r>
        <w:t>buss kl. 1</w:t>
      </w:r>
      <w:r w:rsidR="00B9584E">
        <w:t>1</w:t>
      </w:r>
      <w:bookmarkStart w:id="0" w:name="_GoBack"/>
      <w:bookmarkEnd w:id="0"/>
      <w:r>
        <w:t>:00.</w:t>
      </w:r>
    </w:p>
    <w:p w:rsidR="007D78DF" w:rsidRDefault="007D78DF" w:rsidP="00874DD0"/>
    <w:p w:rsidR="00BC559F" w:rsidRDefault="00BC559F" w:rsidP="00874DD0"/>
    <w:p w:rsidR="003C3A2B" w:rsidRDefault="00682190" w:rsidP="00874DD0">
      <w:r>
        <w:t xml:space="preserve"> </w:t>
      </w:r>
    </w:p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C03F93" w:rsidP="00874DD0">
      <w:r>
        <w:t>Endre Skjørestad</w:t>
      </w:r>
      <w:r w:rsidR="000C21E2" w:rsidRPr="000C21E2">
        <w:t xml:space="preserve"> </w:t>
      </w:r>
      <w:r w:rsidR="00886F0C">
        <w:tab/>
      </w:r>
      <w:r w:rsidR="00886F0C">
        <w:tab/>
      </w:r>
      <w:r w:rsidR="000C21E2" w:rsidRPr="000C21E2">
        <w:t>Leder</w:t>
      </w:r>
    </w:p>
    <w:p w:rsidR="00212ABB" w:rsidRPr="00212ABB" w:rsidRDefault="00C03F93" w:rsidP="00874DD0">
      <w:r>
        <w:t>Vidar B. Sørensen</w:t>
      </w:r>
      <w:r>
        <w:tab/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C03F93" w:rsidRPr="00212ABB" w:rsidRDefault="00C03F93" w:rsidP="00874DD0">
      <w:r>
        <w:t>Sissel Vikse Falch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Default="003B6FD3" w:rsidP="00874DD0">
      <w:pPr>
        <w:rPr>
          <w:rStyle w:val="Sterk"/>
          <w:b w:val="0"/>
        </w:rPr>
      </w:pPr>
      <w:r w:rsidRPr="003B6FD3">
        <w:rPr>
          <w:rStyle w:val="Sterk"/>
          <w:b w:val="0"/>
        </w:rPr>
        <w:t>Kristine Norheim Meinkøhn</w:t>
      </w:r>
    </w:p>
    <w:p w:rsidR="00C03F93" w:rsidRPr="003B6FD3" w:rsidRDefault="00C03F93" w:rsidP="00874DD0">
      <w:pPr>
        <w:rPr>
          <w:b/>
        </w:rPr>
      </w:pP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C03F93" w:rsidP="00874DD0">
      <w:pPr>
        <w:rPr>
          <w:b/>
        </w:rPr>
      </w:pPr>
      <w:r>
        <w:t>Sidsel Haugen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141388" w:rsidRDefault="00BC559F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Vararepresentanter:</w:t>
      </w:r>
    </w:p>
    <w:p w:rsidR="00BC559F" w:rsidRDefault="00BC559F" w:rsidP="00E91EAF">
      <w:pPr>
        <w:spacing w:after="200" w:line="276" w:lineRule="auto"/>
        <w:rPr>
          <w:b/>
          <w:sz w:val="28"/>
          <w:szCs w:val="28"/>
        </w:rPr>
      </w:pPr>
    </w:p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Pr="00CB2C88" w:rsidRDefault="00E90A86" w:rsidP="00874DD0">
      <w:pPr>
        <w:rPr>
          <w:b/>
        </w:rPr>
      </w:pPr>
      <w:r w:rsidRPr="00CB2C88">
        <w:rPr>
          <w:b/>
        </w:rPr>
        <w:lastRenderedPageBreak/>
        <w:t>Saksliste:</w:t>
      </w:r>
    </w:p>
    <w:p w:rsidR="00FE2A1C" w:rsidRPr="00CB2C88" w:rsidRDefault="00FE2A1C" w:rsidP="00874DD0">
      <w:pPr>
        <w:rPr>
          <w:b/>
        </w:rPr>
      </w:pPr>
    </w:p>
    <w:p w:rsidR="00A323AA" w:rsidRPr="00CB2C88" w:rsidRDefault="00A323AA" w:rsidP="00874DD0"/>
    <w:p w:rsidR="00A323AA" w:rsidRPr="00CB2C88" w:rsidRDefault="00A323AA" w:rsidP="00874DD0">
      <w:pPr>
        <w:rPr>
          <w:color w:val="FF0000"/>
        </w:rPr>
      </w:pPr>
      <w:r w:rsidRPr="00CB2C88">
        <w:t xml:space="preserve">Sak </w:t>
      </w:r>
      <w:r w:rsidR="00DC4205" w:rsidRPr="00CB2C88">
        <w:t>1</w:t>
      </w:r>
      <w:r w:rsidR="00682190">
        <w:t>12</w:t>
      </w:r>
      <w:r w:rsidR="00BD52CD" w:rsidRPr="00CB2C88">
        <w:t xml:space="preserve"> – 1</w:t>
      </w:r>
      <w:r w:rsidR="00B368FD" w:rsidRPr="00CB2C88">
        <w:t>6</w:t>
      </w:r>
      <w:r w:rsidR="00BD52CD" w:rsidRPr="00CB2C88">
        <w:tab/>
      </w:r>
      <w:r w:rsidRPr="00CB2C88">
        <w:t xml:space="preserve">Godkjenning av protokoll, styremøtet </w:t>
      </w:r>
      <w:r w:rsidR="00DC4205" w:rsidRPr="00CB2C88">
        <w:t>2</w:t>
      </w:r>
      <w:r w:rsidR="00682190">
        <w:t>4</w:t>
      </w:r>
      <w:r w:rsidR="00DC4205" w:rsidRPr="00CB2C88">
        <w:t>.0</w:t>
      </w:r>
      <w:r w:rsidR="00682190">
        <w:t>8</w:t>
      </w:r>
      <w:r w:rsidR="004D6925" w:rsidRPr="00CB2C88">
        <w:t>.2016</w:t>
      </w:r>
    </w:p>
    <w:p w:rsidR="00A323AA" w:rsidRPr="00CB2C88" w:rsidRDefault="00A323AA" w:rsidP="00874DD0"/>
    <w:p w:rsidR="00B04688" w:rsidRPr="00CB2C88" w:rsidRDefault="00A92155" w:rsidP="00B04688">
      <w:r w:rsidRPr="00CB2C88">
        <w:t xml:space="preserve">Sak </w:t>
      </w:r>
      <w:r w:rsidR="00DC4205" w:rsidRPr="00CB2C88">
        <w:t>1</w:t>
      </w:r>
      <w:r w:rsidR="00682190">
        <w:t>13</w:t>
      </w:r>
      <w:r w:rsidR="00554793" w:rsidRPr="00CB2C88">
        <w:t xml:space="preserve"> – </w:t>
      </w:r>
      <w:r w:rsidR="00214204" w:rsidRPr="00CB2C88">
        <w:t>16</w:t>
      </w:r>
      <w:r w:rsidR="00554793" w:rsidRPr="00CB2C88">
        <w:tab/>
      </w:r>
      <w:r w:rsidR="00B04688" w:rsidRPr="00CB2C88">
        <w:t xml:space="preserve">Økonomisk rapportering pr. </w:t>
      </w:r>
      <w:r w:rsidR="00A3008E">
        <w:t>august</w:t>
      </w:r>
      <w:r w:rsidR="00B04688" w:rsidRPr="00CB2C88">
        <w:t xml:space="preserve"> 2016</w:t>
      </w:r>
    </w:p>
    <w:p w:rsidR="00214204" w:rsidRPr="00CB2C88" w:rsidRDefault="00214204" w:rsidP="00554793">
      <w:pPr>
        <w:ind w:left="1410" w:hanging="1410"/>
      </w:pPr>
    </w:p>
    <w:p w:rsidR="00214204" w:rsidRDefault="00A3008E" w:rsidP="00214204">
      <w:pPr>
        <w:ind w:left="1410" w:hanging="1410"/>
      </w:pPr>
      <w:r>
        <w:t>Sak 114 – 16</w:t>
      </w:r>
      <w:r>
        <w:tab/>
        <w:t>Forslag til budsjett SEKF 2017 - 2020</w:t>
      </w:r>
    </w:p>
    <w:p w:rsidR="00A3008E" w:rsidRPr="00CB2C88" w:rsidRDefault="00A3008E" w:rsidP="00214204">
      <w:pPr>
        <w:ind w:left="1410" w:hanging="1410"/>
      </w:pPr>
    </w:p>
    <w:p w:rsidR="00B04688" w:rsidRDefault="00554793" w:rsidP="002A1472">
      <w:pPr>
        <w:ind w:left="1410" w:hanging="1410"/>
      </w:pPr>
      <w:r w:rsidRPr="00CB2C88">
        <w:t xml:space="preserve">Sak </w:t>
      </w:r>
      <w:r w:rsidR="00DC4205" w:rsidRPr="00CB2C88">
        <w:t>1</w:t>
      </w:r>
      <w:r w:rsidR="00A3008E">
        <w:t>15</w:t>
      </w:r>
      <w:r w:rsidRPr="00CB2C88">
        <w:t xml:space="preserve"> – </w:t>
      </w:r>
      <w:r w:rsidR="00214204" w:rsidRPr="00CB2C88">
        <w:t>16</w:t>
      </w:r>
      <w:r w:rsidRPr="00CB2C88">
        <w:tab/>
      </w:r>
      <w:r w:rsidR="0002460D">
        <w:t xml:space="preserve">Forslag til </w:t>
      </w:r>
      <w:r w:rsidR="002A1472">
        <w:t xml:space="preserve">investeringsprosjekter initiert av Sandnes Eiendomsselskap KF for økonomiplan 2017-2020 – </w:t>
      </w:r>
      <w:r w:rsidR="002A1472" w:rsidRPr="00407892">
        <w:rPr>
          <w:color w:val="FF0000"/>
        </w:rPr>
        <w:t xml:space="preserve">unntatt off. jfr. </w:t>
      </w:r>
      <w:proofErr w:type="spellStart"/>
      <w:r w:rsidR="002A1472" w:rsidRPr="00407892">
        <w:rPr>
          <w:color w:val="FF0000"/>
        </w:rPr>
        <w:t>Offl</w:t>
      </w:r>
      <w:proofErr w:type="spellEnd"/>
      <w:r w:rsidR="002A1472" w:rsidRPr="00407892">
        <w:rPr>
          <w:color w:val="FF0000"/>
        </w:rPr>
        <w:t>. §23</w:t>
      </w:r>
    </w:p>
    <w:p w:rsidR="00214204" w:rsidRPr="00CB2C88" w:rsidRDefault="00214204" w:rsidP="00214204">
      <w:pPr>
        <w:ind w:left="1410" w:hanging="1410"/>
      </w:pPr>
    </w:p>
    <w:p w:rsidR="00B04688" w:rsidRPr="00CB2C88" w:rsidRDefault="00554793" w:rsidP="00B04688">
      <w:r w:rsidRPr="00CB2C88">
        <w:t xml:space="preserve">Sak </w:t>
      </w:r>
      <w:r w:rsidR="00DC4205" w:rsidRPr="00CB2C88">
        <w:t>1</w:t>
      </w:r>
      <w:r w:rsidR="00A3008E">
        <w:t>16</w:t>
      </w:r>
      <w:r w:rsidRPr="00CB2C88">
        <w:t xml:space="preserve"> – 16</w:t>
      </w:r>
      <w:r w:rsidRPr="00CB2C88">
        <w:tab/>
      </w:r>
      <w:r w:rsidR="0002460D" w:rsidRPr="00CB2C88">
        <w:t xml:space="preserve">Status byggeprosjekt </w:t>
      </w:r>
      <w:r w:rsidR="002A1472">
        <w:t xml:space="preserve">for </w:t>
      </w:r>
      <w:r w:rsidR="0002460D">
        <w:t>september</w:t>
      </w:r>
      <w:r w:rsidR="0002460D" w:rsidRPr="00CB2C88">
        <w:t xml:space="preserve"> 2016</w:t>
      </w:r>
    </w:p>
    <w:p w:rsidR="00554793" w:rsidRPr="00CB2C88" w:rsidRDefault="00554793" w:rsidP="00214204">
      <w:pPr>
        <w:ind w:left="1410" w:hanging="1410"/>
      </w:pPr>
    </w:p>
    <w:p w:rsidR="00B04688" w:rsidRPr="00CB2C88" w:rsidRDefault="00855C45" w:rsidP="00B04688">
      <w:pPr>
        <w:ind w:left="1410" w:hanging="1410"/>
      </w:pPr>
      <w:r w:rsidRPr="00CB2C88">
        <w:t xml:space="preserve">Sak </w:t>
      </w:r>
      <w:r w:rsidR="00DC4205" w:rsidRPr="00CB2C88">
        <w:t>1</w:t>
      </w:r>
      <w:r w:rsidR="00A3008E">
        <w:t>17</w:t>
      </w:r>
      <w:r w:rsidRPr="00CB2C88">
        <w:t xml:space="preserve"> – 16</w:t>
      </w:r>
      <w:r w:rsidR="00705890" w:rsidRPr="00CB2C88">
        <w:tab/>
      </w:r>
      <w:r w:rsidR="002A1472">
        <w:t>Rapportering av status tiltakspakke – tilskudd til vedlikehold og rehabilitering i kommuner, per september 2016</w:t>
      </w:r>
    </w:p>
    <w:p w:rsidR="00855C45" w:rsidRPr="00CB2C88" w:rsidRDefault="00855C45" w:rsidP="00214204">
      <w:pPr>
        <w:ind w:left="1410" w:hanging="1410"/>
      </w:pPr>
    </w:p>
    <w:p w:rsidR="00ED5529" w:rsidRPr="00CB2C88" w:rsidRDefault="00855C45" w:rsidP="00ED5529">
      <w:pPr>
        <w:ind w:left="1410" w:hanging="1410"/>
      </w:pPr>
      <w:r w:rsidRPr="00CB2C88">
        <w:t xml:space="preserve">Sak </w:t>
      </w:r>
      <w:r w:rsidR="00DC4205" w:rsidRPr="00CB2C88">
        <w:t>1</w:t>
      </w:r>
      <w:r w:rsidR="00453079">
        <w:t>18</w:t>
      </w:r>
      <w:r w:rsidRPr="00CB2C88">
        <w:t xml:space="preserve"> – 16 </w:t>
      </w:r>
      <w:r w:rsidR="00705890" w:rsidRPr="00CB2C88">
        <w:tab/>
      </w:r>
      <w:r w:rsidR="00072089">
        <w:t>1</w:t>
      </w:r>
      <w:r w:rsidR="00072089" w:rsidRPr="00072089">
        <w:t>0001 Nytt rådhus - status august 2016</w:t>
      </w:r>
    </w:p>
    <w:p w:rsidR="00855C45" w:rsidRPr="00CB2C88" w:rsidRDefault="00855C45" w:rsidP="00DC4205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E3530" w:rsidRPr="00CB2C88" w:rsidRDefault="00705890" w:rsidP="002E3530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B2C88">
        <w:rPr>
          <w:rFonts w:ascii="Times New Roman" w:hAnsi="Times New Roman" w:cs="Times New Roman"/>
          <w:sz w:val="24"/>
          <w:szCs w:val="24"/>
        </w:rPr>
        <w:t xml:space="preserve">Sak </w:t>
      </w:r>
      <w:r w:rsidR="00453079">
        <w:rPr>
          <w:rFonts w:ascii="Times New Roman" w:hAnsi="Times New Roman" w:cs="Times New Roman"/>
          <w:sz w:val="24"/>
          <w:szCs w:val="24"/>
        </w:rPr>
        <w:t>119</w:t>
      </w:r>
      <w:r w:rsidRPr="00CB2C88">
        <w:rPr>
          <w:rFonts w:ascii="Times New Roman" w:hAnsi="Times New Roman" w:cs="Times New Roman"/>
          <w:sz w:val="24"/>
          <w:szCs w:val="24"/>
        </w:rPr>
        <w:t xml:space="preserve"> – 16 </w:t>
      </w:r>
      <w:r w:rsidR="00144781" w:rsidRPr="00CB2C88">
        <w:rPr>
          <w:rFonts w:ascii="Times New Roman" w:hAnsi="Times New Roman" w:cs="Times New Roman"/>
          <w:sz w:val="24"/>
          <w:szCs w:val="24"/>
        </w:rPr>
        <w:tab/>
      </w:r>
      <w:r w:rsidR="00072089">
        <w:rPr>
          <w:rFonts w:ascii="Times New Roman" w:hAnsi="Times New Roman" w:cs="Times New Roman"/>
          <w:sz w:val="24"/>
          <w:szCs w:val="24"/>
        </w:rPr>
        <w:tab/>
      </w:r>
      <w:r w:rsidR="00072089" w:rsidRPr="00072089">
        <w:rPr>
          <w:rFonts w:ascii="Times New Roman" w:hAnsi="Times New Roman" w:cs="Times New Roman"/>
          <w:sz w:val="24"/>
          <w:szCs w:val="24"/>
        </w:rPr>
        <w:t>Nytt rådhus - saksfremlegg om kalkyle og usikkerhetsanalyse</w:t>
      </w:r>
    </w:p>
    <w:p w:rsidR="00B04688" w:rsidRPr="00CB2C88" w:rsidRDefault="00B04688" w:rsidP="00B04688">
      <w:pPr>
        <w:rPr>
          <w:rFonts w:eastAsia="Cambria"/>
        </w:rPr>
      </w:pPr>
    </w:p>
    <w:p w:rsidR="00B66ABB" w:rsidRPr="00CB2C88" w:rsidRDefault="00ED67B6" w:rsidP="00B66ABB">
      <w:pPr>
        <w:ind w:left="1410" w:hanging="1410"/>
      </w:pPr>
      <w:r w:rsidRPr="00CB2C88">
        <w:t xml:space="preserve">Sak </w:t>
      </w:r>
      <w:r w:rsidR="00DC4205" w:rsidRPr="00CB2C88">
        <w:t>1</w:t>
      </w:r>
      <w:r w:rsidR="00453079">
        <w:t>20</w:t>
      </w:r>
      <w:r w:rsidR="00DC4205" w:rsidRPr="00CB2C88">
        <w:t xml:space="preserve"> </w:t>
      </w:r>
      <w:r w:rsidRPr="00CB2C88">
        <w:t>– 16</w:t>
      </w:r>
      <w:r w:rsidR="00B04688" w:rsidRPr="00CB2C88">
        <w:tab/>
      </w:r>
      <w:r w:rsidR="00072089" w:rsidRPr="00072089">
        <w:t xml:space="preserve">Ny </w:t>
      </w:r>
      <w:proofErr w:type="spellStart"/>
      <w:r w:rsidR="00072089" w:rsidRPr="00072089">
        <w:t>hovedbrannstasjon</w:t>
      </w:r>
      <w:proofErr w:type="spellEnd"/>
      <w:r w:rsidR="00072089" w:rsidRPr="00072089">
        <w:t>, ambulansesentral og legevakt, status pr. september 2016</w:t>
      </w:r>
    </w:p>
    <w:p w:rsidR="00DC4205" w:rsidRPr="00CB2C88" w:rsidRDefault="00DC4205" w:rsidP="00DC420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B2C88" w:rsidRPr="00407892" w:rsidRDefault="00ED67B6" w:rsidP="00072089">
      <w:pPr>
        <w:ind w:left="1416" w:hanging="1416"/>
        <w:rPr>
          <w:color w:val="FF0000"/>
        </w:rPr>
      </w:pPr>
      <w:r w:rsidRPr="00CB2C88">
        <w:t xml:space="preserve">Sak </w:t>
      </w:r>
      <w:r w:rsidR="00DC4205" w:rsidRPr="00CB2C88">
        <w:t>1</w:t>
      </w:r>
      <w:r w:rsidR="00453079">
        <w:t>21</w:t>
      </w:r>
      <w:r w:rsidRPr="00CB2C88">
        <w:t xml:space="preserve"> – 16</w:t>
      </w:r>
      <w:r w:rsidR="00B04688" w:rsidRPr="00CB2C88">
        <w:tab/>
      </w:r>
      <w:r w:rsidR="00CB2C88" w:rsidRPr="00CB2C88">
        <w:t xml:space="preserve"> </w:t>
      </w:r>
      <w:r w:rsidR="00072089">
        <w:t xml:space="preserve">Orientering om status </w:t>
      </w:r>
      <w:proofErr w:type="spellStart"/>
      <w:r w:rsidR="00072089">
        <w:t>ifm</w:t>
      </w:r>
      <w:proofErr w:type="spellEnd"/>
      <w:r w:rsidR="00072089">
        <w:t xml:space="preserve">. </w:t>
      </w:r>
      <w:r w:rsidR="00407892">
        <w:t xml:space="preserve">at kontraktspart er konkurs - </w:t>
      </w:r>
      <w:r w:rsidR="00407892">
        <w:rPr>
          <w:color w:val="FF0000"/>
        </w:rPr>
        <w:t xml:space="preserve">unntatt off. jfr. </w:t>
      </w:r>
      <w:proofErr w:type="spellStart"/>
      <w:r w:rsidR="00407892">
        <w:rPr>
          <w:color w:val="FF0000"/>
        </w:rPr>
        <w:t>Offl</w:t>
      </w:r>
      <w:proofErr w:type="spellEnd"/>
      <w:r w:rsidR="00072089" w:rsidRPr="00407892">
        <w:rPr>
          <w:color w:val="FF0000"/>
        </w:rPr>
        <w:t xml:space="preserve"> §23</w:t>
      </w:r>
    </w:p>
    <w:p w:rsidR="00B04688" w:rsidRPr="00CB2C88" w:rsidRDefault="00B04688" w:rsidP="00B0468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B2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88" w:rsidRDefault="00ED67B6" w:rsidP="00CB2C88">
      <w:r w:rsidRPr="00CB2C88">
        <w:t xml:space="preserve">Sak </w:t>
      </w:r>
      <w:r w:rsidR="00DC4205" w:rsidRPr="00CB2C88">
        <w:t>1</w:t>
      </w:r>
      <w:r w:rsidR="00453079">
        <w:t>22</w:t>
      </w:r>
      <w:r w:rsidRPr="00CB2C88">
        <w:t xml:space="preserve"> – 16</w:t>
      </w:r>
      <w:r w:rsidR="00B04688" w:rsidRPr="00CB2C88">
        <w:tab/>
      </w:r>
      <w:r w:rsidR="00072089" w:rsidRPr="00072089">
        <w:t xml:space="preserve">K2 for </w:t>
      </w:r>
      <w:proofErr w:type="spellStart"/>
      <w:r w:rsidR="00072089" w:rsidRPr="00072089">
        <w:t>Smørbukkveien</w:t>
      </w:r>
      <w:proofErr w:type="spellEnd"/>
      <w:r w:rsidR="00072089" w:rsidRPr="00072089">
        <w:t xml:space="preserve"> 13, prosjekt nr</w:t>
      </w:r>
      <w:r w:rsidR="00B572EA">
        <w:t>.</w:t>
      </w:r>
      <w:r w:rsidR="00072089" w:rsidRPr="00072089">
        <w:t xml:space="preserve"> 21009</w:t>
      </w:r>
    </w:p>
    <w:p w:rsidR="00453079" w:rsidRDefault="00453079" w:rsidP="00CB2C88"/>
    <w:p w:rsidR="00453079" w:rsidRDefault="00453079" w:rsidP="00CB2C88">
      <w:r>
        <w:t>Sak 123 – 16</w:t>
      </w:r>
      <w:r>
        <w:tab/>
      </w:r>
      <w:r w:rsidR="00B572EA" w:rsidRPr="00B572EA">
        <w:t>K2 Innemiljø i øvrige kommunale bygg oppgradering Hommersåk barnehage</w:t>
      </w:r>
    </w:p>
    <w:p w:rsidR="00453079" w:rsidRDefault="00453079" w:rsidP="00CB2C88"/>
    <w:p w:rsidR="00453079" w:rsidRDefault="00453079" w:rsidP="00CB2C88">
      <w:r>
        <w:t>Sak 124 – 16</w:t>
      </w:r>
      <w:r>
        <w:tab/>
      </w:r>
      <w:r w:rsidR="00B572EA" w:rsidRPr="00B572EA">
        <w:t>K2 Innemiljø i øvrige kommunale bygg oppgradering Myklaberget barnehage</w:t>
      </w:r>
    </w:p>
    <w:p w:rsidR="00453079" w:rsidRDefault="00453079" w:rsidP="00CB2C88"/>
    <w:p w:rsidR="00453079" w:rsidRDefault="00453079" w:rsidP="00CB2C88">
      <w:r>
        <w:t>Sak 125 – 16</w:t>
      </w:r>
      <w:r>
        <w:tab/>
      </w:r>
      <w:r w:rsidR="00B572EA" w:rsidRPr="00B572EA">
        <w:t xml:space="preserve">Orientering til K2-kostnadsoverslag 2 i </w:t>
      </w:r>
      <w:proofErr w:type="spellStart"/>
      <w:r w:rsidR="00B572EA" w:rsidRPr="00B572EA">
        <w:t>pnr</w:t>
      </w:r>
      <w:proofErr w:type="spellEnd"/>
      <w:r w:rsidR="00B572EA" w:rsidRPr="00B572EA">
        <w:t>. 4000500</w:t>
      </w:r>
    </w:p>
    <w:p w:rsidR="00453079" w:rsidRDefault="00453079" w:rsidP="00CB2C88"/>
    <w:p w:rsidR="00453079" w:rsidRDefault="00453079" w:rsidP="00CB2C88">
      <w:r>
        <w:t>Sak 126 – 16</w:t>
      </w:r>
      <w:r>
        <w:tab/>
      </w:r>
      <w:r w:rsidR="00B572EA" w:rsidRPr="00B572EA">
        <w:t xml:space="preserve">Byggeregnskap </w:t>
      </w:r>
      <w:proofErr w:type="spellStart"/>
      <w:r w:rsidR="00B572EA" w:rsidRPr="00B572EA">
        <w:t>pnr</w:t>
      </w:r>
      <w:proofErr w:type="spellEnd"/>
      <w:r w:rsidR="00B572EA" w:rsidRPr="00B572EA">
        <w:t xml:space="preserve">. 30005 Uteområde </w:t>
      </w:r>
      <w:proofErr w:type="spellStart"/>
      <w:r w:rsidR="00B572EA" w:rsidRPr="00B572EA">
        <w:t>Bogafjell</w:t>
      </w:r>
      <w:proofErr w:type="spellEnd"/>
      <w:r w:rsidR="00B572EA" w:rsidRPr="00B572EA">
        <w:t xml:space="preserve"> skole universell utforming</w:t>
      </w:r>
    </w:p>
    <w:p w:rsidR="00453079" w:rsidRDefault="00453079" w:rsidP="00CB2C88"/>
    <w:p w:rsidR="00453079" w:rsidRDefault="00453079" w:rsidP="00CB2C88">
      <w:r>
        <w:t>Sak 127 – 16</w:t>
      </w:r>
      <w:r>
        <w:tab/>
      </w:r>
      <w:proofErr w:type="spellStart"/>
      <w:r w:rsidR="00B572EA" w:rsidRPr="00B572EA">
        <w:t>Byggerenskap</w:t>
      </w:r>
      <w:proofErr w:type="spellEnd"/>
      <w:r w:rsidR="00B572EA" w:rsidRPr="00B572EA">
        <w:t xml:space="preserve"> </w:t>
      </w:r>
      <w:proofErr w:type="spellStart"/>
      <w:r w:rsidR="00B572EA" w:rsidRPr="00B572EA">
        <w:t>pnr</w:t>
      </w:r>
      <w:proofErr w:type="spellEnd"/>
      <w:r w:rsidR="00B572EA" w:rsidRPr="00B572EA">
        <w:t>. 4707519 Oppgradering av brannskadet verksted</w:t>
      </w:r>
    </w:p>
    <w:p w:rsidR="00453079" w:rsidRDefault="00453079" w:rsidP="00CB2C88"/>
    <w:p w:rsidR="00453079" w:rsidRDefault="00453079" w:rsidP="00B572EA">
      <w:pPr>
        <w:ind w:left="1410" w:hanging="1410"/>
      </w:pPr>
      <w:r>
        <w:t>Sak 128 – 16</w:t>
      </w:r>
      <w:r>
        <w:tab/>
      </w:r>
      <w:r w:rsidR="00B572EA" w:rsidRPr="00B572EA">
        <w:t xml:space="preserve">Prosjektregnskap 21021 -  kjøp av 2 boenheter i nærheten av personalbasen i </w:t>
      </w:r>
      <w:proofErr w:type="spellStart"/>
      <w:r w:rsidR="00B572EA" w:rsidRPr="00B572EA">
        <w:t>Kleivane</w:t>
      </w:r>
      <w:proofErr w:type="spellEnd"/>
    </w:p>
    <w:p w:rsidR="00453079" w:rsidRDefault="00453079" w:rsidP="00CB2C88"/>
    <w:p w:rsidR="00453079" w:rsidRDefault="00453079" w:rsidP="00CB2C88">
      <w:r>
        <w:t>Sak 129 – 16</w:t>
      </w:r>
      <w:r w:rsidR="00B572EA">
        <w:tab/>
      </w:r>
      <w:r w:rsidR="00B572EA" w:rsidRPr="00B572EA">
        <w:t>Prosjektregnskap 41012 - Prestebolig på Hana</w:t>
      </w:r>
    </w:p>
    <w:p w:rsidR="00453079" w:rsidRDefault="00453079" w:rsidP="00CB2C88"/>
    <w:p w:rsidR="00453079" w:rsidRDefault="00453079" w:rsidP="00CB2C88">
      <w:pPr>
        <w:rPr>
          <w:color w:val="FF0000"/>
        </w:rPr>
      </w:pPr>
      <w:r>
        <w:t>Sak 130 – 16</w:t>
      </w:r>
      <w:r>
        <w:tab/>
      </w:r>
      <w:r w:rsidR="00805957">
        <w:t>Salg av eiendom</w:t>
      </w:r>
      <w:r w:rsidR="00407892" w:rsidRPr="00407892">
        <w:t xml:space="preserve"> - saksfremlegg - </w:t>
      </w:r>
      <w:r w:rsidR="00407892" w:rsidRPr="00407892">
        <w:rPr>
          <w:color w:val="FF0000"/>
        </w:rPr>
        <w:t xml:space="preserve">unntatt off. jfr. </w:t>
      </w:r>
      <w:proofErr w:type="spellStart"/>
      <w:r w:rsidR="00407892" w:rsidRPr="00407892">
        <w:rPr>
          <w:color w:val="FF0000"/>
        </w:rPr>
        <w:t>Offl</w:t>
      </w:r>
      <w:proofErr w:type="spellEnd"/>
      <w:r w:rsidR="00407892" w:rsidRPr="00407892">
        <w:rPr>
          <w:color w:val="FF0000"/>
        </w:rPr>
        <w:t>. §23</w:t>
      </w:r>
    </w:p>
    <w:p w:rsidR="00407892" w:rsidRDefault="00407892" w:rsidP="00CB2C88">
      <w:pPr>
        <w:rPr>
          <w:color w:val="FF0000"/>
        </w:rPr>
      </w:pPr>
    </w:p>
    <w:p w:rsidR="00407892" w:rsidRPr="00407892" w:rsidRDefault="00407892" w:rsidP="00CB2C88">
      <w:r w:rsidRPr="00EF6754">
        <w:t xml:space="preserve">Sak 131 – 16 </w:t>
      </w:r>
      <w:r w:rsidRPr="00EF6754">
        <w:tab/>
      </w:r>
      <w:r w:rsidR="00EF6754" w:rsidRPr="00EF6754">
        <w:t>Salg av Ullandhauggata 14</w:t>
      </w:r>
      <w:r>
        <w:t xml:space="preserve"> </w:t>
      </w:r>
    </w:p>
    <w:p w:rsidR="00453079" w:rsidRPr="00CB2C88" w:rsidRDefault="00453079" w:rsidP="00CB2C88"/>
    <w:p w:rsidR="00B04688" w:rsidRPr="00CB2C88" w:rsidRDefault="00B04688" w:rsidP="00B04688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D67B6" w:rsidRDefault="00ED67B6" w:rsidP="00AC56AE">
      <w:pPr>
        <w:rPr>
          <w:sz w:val="22"/>
          <w:szCs w:val="22"/>
        </w:rPr>
      </w:pPr>
    </w:p>
    <w:p w:rsidR="00407892" w:rsidRDefault="00407892" w:rsidP="00874DD0">
      <w:pPr>
        <w:rPr>
          <w:sz w:val="22"/>
          <w:szCs w:val="22"/>
        </w:rPr>
      </w:pPr>
    </w:p>
    <w:p w:rsidR="00407892" w:rsidRDefault="00407892" w:rsidP="00874DD0">
      <w:pPr>
        <w:rPr>
          <w:sz w:val="22"/>
          <w:szCs w:val="22"/>
        </w:rPr>
      </w:pPr>
    </w:p>
    <w:p w:rsidR="00407892" w:rsidRDefault="00407892" w:rsidP="00874DD0">
      <w:pPr>
        <w:rPr>
          <w:sz w:val="22"/>
          <w:szCs w:val="22"/>
        </w:rPr>
      </w:pPr>
    </w:p>
    <w:p w:rsidR="00407892" w:rsidRDefault="00407892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B9584E" w:rsidP="00874DD0">
      <w:pPr>
        <w:rPr>
          <w:sz w:val="22"/>
          <w:szCs w:val="22"/>
        </w:rPr>
      </w:pPr>
      <w:hyperlink r:id="rId10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453079">
        <w:rPr>
          <w:sz w:val="22"/>
          <w:szCs w:val="22"/>
        </w:rPr>
        <w:t>21.</w:t>
      </w:r>
      <w:r w:rsidR="00DC4205">
        <w:rPr>
          <w:sz w:val="22"/>
          <w:szCs w:val="22"/>
        </w:rPr>
        <w:t>0</w:t>
      </w:r>
      <w:r w:rsidR="00453079">
        <w:rPr>
          <w:sz w:val="22"/>
          <w:szCs w:val="22"/>
        </w:rPr>
        <w:t>9</w:t>
      </w:r>
      <w:r w:rsidR="004D6925">
        <w:rPr>
          <w:sz w:val="22"/>
          <w:szCs w:val="22"/>
        </w:rPr>
        <w:t>.</w:t>
      </w:r>
      <w:r w:rsidR="00B368FD">
        <w:rPr>
          <w:sz w:val="22"/>
          <w:szCs w:val="22"/>
        </w:rPr>
        <w:t>2016</w:t>
      </w:r>
    </w:p>
    <w:p w:rsidR="006C6067" w:rsidRPr="00A56C1D" w:rsidRDefault="00C03F93" w:rsidP="00874DD0">
      <w:pPr>
        <w:rPr>
          <w:sz w:val="22"/>
          <w:szCs w:val="22"/>
        </w:rPr>
      </w:pPr>
      <w:r>
        <w:rPr>
          <w:sz w:val="22"/>
          <w:szCs w:val="22"/>
        </w:rPr>
        <w:t>Endre Skjørestad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005836"/>
      <w:docPartObj>
        <w:docPartGallery w:val="Page Numbers (Bottom of Page)"/>
        <w:docPartUnique/>
      </w:docPartObj>
    </w:sdtPr>
    <w:sdtEndPr/>
    <w:sdtContent>
      <w:p w:rsidR="00ED67B6" w:rsidRDefault="00ED67B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84E">
          <w:rPr>
            <w:noProof/>
          </w:rPr>
          <w:t>3</w:t>
        </w:r>
        <w:r>
          <w:fldChar w:fldCharType="end"/>
        </w:r>
      </w:p>
    </w:sdtContent>
  </w:sdt>
  <w:p w:rsidR="00ED67B6" w:rsidRDefault="00ED67B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966"/>
    <w:multiLevelType w:val="hybridMultilevel"/>
    <w:tmpl w:val="57A4C9DC"/>
    <w:lvl w:ilvl="0" w:tplc="44E67F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11E36"/>
    <w:rsid w:val="000154C9"/>
    <w:rsid w:val="0002460D"/>
    <w:rsid w:val="000267F9"/>
    <w:rsid w:val="000314DC"/>
    <w:rsid w:val="000353A0"/>
    <w:rsid w:val="0004721E"/>
    <w:rsid w:val="00057872"/>
    <w:rsid w:val="000622AA"/>
    <w:rsid w:val="00072089"/>
    <w:rsid w:val="00073A41"/>
    <w:rsid w:val="00074E99"/>
    <w:rsid w:val="00075239"/>
    <w:rsid w:val="000800B5"/>
    <w:rsid w:val="00093227"/>
    <w:rsid w:val="000954A7"/>
    <w:rsid w:val="000B78F9"/>
    <w:rsid w:val="000C21E2"/>
    <w:rsid w:val="000D655E"/>
    <w:rsid w:val="000E6042"/>
    <w:rsid w:val="000F7439"/>
    <w:rsid w:val="001177D7"/>
    <w:rsid w:val="00120034"/>
    <w:rsid w:val="00120F34"/>
    <w:rsid w:val="00133327"/>
    <w:rsid w:val="00141388"/>
    <w:rsid w:val="00143A1E"/>
    <w:rsid w:val="00143A90"/>
    <w:rsid w:val="00144781"/>
    <w:rsid w:val="00160C98"/>
    <w:rsid w:val="00172EB1"/>
    <w:rsid w:val="00174599"/>
    <w:rsid w:val="00186351"/>
    <w:rsid w:val="001869F4"/>
    <w:rsid w:val="001952BC"/>
    <w:rsid w:val="001A3854"/>
    <w:rsid w:val="001A4D83"/>
    <w:rsid w:val="001B5940"/>
    <w:rsid w:val="001B5C1C"/>
    <w:rsid w:val="001C0AF5"/>
    <w:rsid w:val="001C2ACA"/>
    <w:rsid w:val="001C379B"/>
    <w:rsid w:val="001D30F4"/>
    <w:rsid w:val="001D51C4"/>
    <w:rsid w:val="001D67AE"/>
    <w:rsid w:val="001E5A1C"/>
    <w:rsid w:val="001E6472"/>
    <w:rsid w:val="001E73F0"/>
    <w:rsid w:val="001F06AB"/>
    <w:rsid w:val="002005AB"/>
    <w:rsid w:val="002102CD"/>
    <w:rsid w:val="00212ABB"/>
    <w:rsid w:val="00214204"/>
    <w:rsid w:val="00272421"/>
    <w:rsid w:val="00280515"/>
    <w:rsid w:val="00283DF5"/>
    <w:rsid w:val="002A0C13"/>
    <w:rsid w:val="002A1472"/>
    <w:rsid w:val="002B41BE"/>
    <w:rsid w:val="002C0AC7"/>
    <w:rsid w:val="002C11AD"/>
    <w:rsid w:val="002C189F"/>
    <w:rsid w:val="002E099F"/>
    <w:rsid w:val="002E3530"/>
    <w:rsid w:val="002E6BBC"/>
    <w:rsid w:val="00300515"/>
    <w:rsid w:val="003014D6"/>
    <w:rsid w:val="00304DA1"/>
    <w:rsid w:val="003060CA"/>
    <w:rsid w:val="00316626"/>
    <w:rsid w:val="00334962"/>
    <w:rsid w:val="00346F72"/>
    <w:rsid w:val="003514EC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07892"/>
    <w:rsid w:val="00412C7C"/>
    <w:rsid w:val="00423DB8"/>
    <w:rsid w:val="00430998"/>
    <w:rsid w:val="00430E13"/>
    <w:rsid w:val="00443F9A"/>
    <w:rsid w:val="00453079"/>
    <w:rsid w:val="00460665"/>
    <w:rsid w:val="00470A6E"/>
    <w:rsid w:val="00472A81"/>
    <w:rsid w:val="00493A6A"/>
    <w:rsid w:val="004A7842"/>
    <w:rsid w:val="004D3BBF"/>
    <w:rsid w:val="004D43A4"/>
    <w:rsid w:val="004D58AD"/>
    <w:rsid w:val="004D6925"/>
    <w:rsid w:val="00500E29"/>
    <w:rsid w:val="0050601F"/>
    <w:rsid w:val="005074AB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793"/>
    <w:rsid w:val="00554AAB"/>
    <w:rsid w:val="005571EC"/>
    <w:rsid w:val="00567664"/>
    <w:rsid w:val="00593998"/>
    <w:rsid w:val="005A4A54"/>
    <w:rsid w:val="005A5AD5"/>
    <w:rsid w:val="005B4A63"/>
    <w:rsid w:val="005C624C"/>
    <w:rsid w:val="005D28F7"/>
    <w:rsid w:val="005E16D3"/>
    <w:rsid w:val="005E331F"/>
    <w:rsid w:val="005F2DF1"/>
    <w:rsid w:val="00605BDB"/>
    <w:rsid w:val="00610405"/>
    <w:rsid w:val="006136E7"/>
    <w:rsid w:val="00615CBF"/>
    <w:rsid w:val="0061626B"/>
    <w:rsid w:val="0061716E"/>
    <w:rsid w:val="00624C73"/>
    <w:rsid w:val="00661D02"/>
    <w:rsid w:val="006652CC"/>
    <w:rsid w:val="00677167"/>
    <w:rsid w:val="00682190"/>
    <w:rsid w:val="00684829"/>
    <w:rsid w:val="0068571C"/>
    <w:rsid w:val="00690EB7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D582B"/>
    <w:rsid w:val="006E0493"/>
    <w:rsid w:val="006E4865"/>
    <w:rsid w:val="00701378"/>
    <w:rsid w:val="007034B4"/>
    <w:rsid w:val="00705890"/>
    <w:rsid w:val="00711CD5"/>
    <w:rsid w:val="00725670"/>
    <w:rsid w:val="007260B4"/>
    <w:rsid w:val="00734D03"/>
    <w:rsid w:val="0073545B"/>
    <w:rsid w:val="00736742"/>
    <w:rsid w:val="007406C9"/>
    <w:rsid w:val="00741E55"/>
    <w:rsid w:val="00747567"/>
    <w:rsid w:val="00753124"/>
    <w:rsid w:val="0075432A"/>
    <w:rsid w:val="00760550"/>
    <w:rsid w:val="00761AD5"/>
    <w:rsid w:val="007704E3"/>
    <w:rsid w:val="00770DB8"/>
    <w:rsid w:val="00775055"/>
    <w:rsid w:val="00775FBE"/>
    <w:rsid w:val="0077714B"/>
    <w:rsid w:val="0078404E"/>
    <w:rsid w:val="007844A8"/>
    <w:rsid w:val="00785899"/>
    <w:rsid w:val="00787D71"/>
    <w:rsid w:val="0079625A"/>
    <w:rsid w:val="007A0541"/>
    <w:rsid w:val="007A1E65"/>
    <w:rsid w:val="007A261E"/>
    <w:rsid w:val="007A429C"/>
    <w:rsid w:val="007A52CC"/>
    <w:rsid w:val="007B6329"/>
    <w:rsid w:val="007B7907"/>
    <w:rsid w:val="007C35C1"/>
    <w:rsid w:val="007D70B6"/>
    <w:rsid w:val="007D7609"/>
    <w:rsid w:val="007D78DF"/>
    <w:rsid w:val="007E3837"/>
    <w:rsid w:val="007E42B3"/>
    <w:rsid w:val="00802FCA"/>
    <w:rsid w:val="00805957"/>
    <w:rsid w:val="00807298"/>
    <w:rsid w:val="00813C08"/>
    <w:rsid w:val="00821D91"/>
    <w:rsid w:val="00855C45"/>
    <w:rsid w:val="00860629"/>
    <w:rsid w:val="00861A8C"/>
    <w:rsid w:val="00862853"/>
    <w:rsid w:val="008655A6"/>
    <w:rsid w:val="008666EA"/>
    <w:rsid w:val="00873CE9"/>
    <w:rsid w:val="00874DD0"/>
    <w:rsid w:val="00881588"/>
    <w:rsid w:val="00886F08"/>
    <w:rsid w:val="00886F0C"/>
    <w:rsid w:val="00893551"/>
    <w:rsid w:val="00897B26"/>
    <w:rsid w:val="008B0376"/>
    <w:rsid w:val="008C24F0"/>
    <w:rsid w:val="008C7417"/>
    <w:rsid w:val="008E66DB"/>
    <w:rsid w:val="008F0CC5"/>
    <w:rsid w:val="008F1A20"/>
    <w:rsid w:val="00900617"/>
    <w:rsid w:val="009075CF"/>
    <w:rsid w:val="009125C6"/>
    <w:rsid w:val="00915AE7"/>
    <w:rsid w:val="009339EE"/>
    <w:rsid w:val="00951A69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28F8"/>
    <w:rsid w:val="009F7113"/>
    <w:rsid w:val="00A0343E"/>
    <w:rsid w:val="00A03DED"/>
    <w:rsid w:val="00A1713F"/>
    <w:rsid w:val="00A238E1"/>
    <w:rsid w:val="00A3008E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A50E4"/>
    <w:rsid w:val="00AB4D9A"/>
    <w:rsid w:val="00AB66C4"/>
    <w:rsid w:val="00AC363E"/>
    <w:rsid w:val="00AC56AE"/>
    <w:rsid w:val="00AD443C"/>
    <w:rsid w:val="00AD61AF"/>
    <w:rsid w:val="00AE5BFC"/>
    <w:rsid w:val="00AF1C55"/>
    <w:rsid w:val="00AF2327"/>
    <w:rsid w:val="00AF71B2"/>
    <w:rsid w:val="00B04688"/>
    <w:rsid w:val="00B208B8"/>
    <w:rsid w:val="00B2318D"/>
    <w:rsid w:val="00B368FD"/>
    <w:rsid w:val="00B44578"/>
    <w:rsid w:val="00B572EA"/>
    <w:rsid w:val="00B60279"/>
    <w:rsid w:val="00B65778"/>
    <w:rsid w:val="00B66ABB"/>
    <w:rsid w:val="00B760CD"/>
    <w:rsid w:val="00B939D7"/>
    <w:rsid w:val="00B9584E"/>
    <w:rsid w:val="00BB14D7"/>
    <w:rsid w:val="00BB31F3"/>
    <w:rsid w:val="00BB4424"/>
    <w:rsid w:val="00BC559F"/>
    <w:rsid w:val="00BD52CD"/>
    <w:rsid w:val="00BD5883"/>
    <w:rsid w:val="00BE4731"/>
    <w:rsid w:val="00BE5688"/>
    <w:rsid w:val="00BE72A8"/>
    <w:rsid w:val="00BF0462"/>
    <w:rsid w:val="00BF6B50"/>
    <w:rsid w:val="00C03F93"/>
    <w:rsid w:val="00C155BF"/>
    <w:rsid w:val="00C16122"/>
    <w:rsid w:val="00C20B43"/>
    <w:rsid w:val="00C27C61"/>
    <w:rsid w:val="00C31C42"/>
    <w:rsid w:val="00C35D75"/>
    <w:rsid w:val="00C40E37"/>
    <w:rsid w:val="00C5344C"/>
    <w:rsid w:val="00C672EA"/>
    <w:rsid w:val="00C74752"/>
    <w:rsid w:val="00C7694A"/>
    <w:rsid w:val="00C808B4"/>
    <w:rsid w:val="00C82F10"/>
    <w:rsid w:val="00C85BB5"/>
    <w:rsid w:val="00CA4055"/>
    <w:rsid w:val="00CB252D"/>
    <w:rsid w:val="00CB2C88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2726E"/>
    <w:rsid w:val="00D30EC3"/>
    <w:rsid w:val="00D365A6"/>
    <w:rsid w:val="00D3727A"/>
    <w:rsid w:val="00D45F9D"/>
    <w:rsid w:val="00D506F4"/>
    <w:rsid w:val="00D554B1"/>
    <w:rsid w:val="00D57D80"/>
    <w:rsid w:val="00D61581"/>
    <w:rsid w:val="00D73CFE"/>
    <w:rsid w:val="00D828F0"/>
    <w:rsid w:val="00D86272"/>
    <w:rsid w:val="00D908AE"/>
    <w:rsid w:val="00DA6CB0"/>
    <w:rsid w:val="00DB06EF"/>
    <w:rsid w:val="00DB3A36"/>
    <w:rsid w:val="00DB5871"/>
    <w:rsid w:val="00DC4205"/>
    <w:rsid w:val="00DE144F"/>
    <w:rsid w:val="00DE2D0C"/>
    <w:rsid w:val="00DF1B9D"/>
    <w:rsid w:val="00E0552F"/>
    <w:rsid w:val="00E10950"/>
    <w:rsid w:val="00E114FB"/>
    <w:rsid w:val="00E16256"/>
    <w:rsid w:val="00E4427D"/>
    <w:rsid w:val="00E46238"/>
    <w:rsid w:val="00E608D2"/>
    <w:rsid w:val="00E704D7"/>
    <w:rsid w:val="00E76841"/>
    <w:rsid w:val="00E90A86"/>
    <w:rsid w:val="00E91EAF"/>
    <w:rsid w:val="00E933D5"/>
    <w:rsid w:val="00E93DF3"/>
    <w:rsid w:val="00E963D0"/>
    <w:rsid w:val="00E971B9"/>
    <w:rsid w:val="00EA601A"/>
    <w:rsid w:val="00ED5529"/>
    <w:rsid w:val="00ED67B6"/>
    <w:rsid w:val="00EE25F7"/>
    <w:rsid w:val="00EE6199"/>
    <w:rsid w:val="00EE6558"/>
    <w:rsid w:val="00EF059E"/>
    <w:rsid w:val="00EF5211"/>
    <w:rsid w:val="00EF6754"/>
    <w:rsid w:val="00F02172"/>
    <w:rsid w:val="00F07462"/>
    <w:rsid w:val="00F1141F"/>
    <w:rsid w:val="00F2437F"/>
    <w:rsid w:val="00F2444D"/>
    <w:rsid w:val="00F261CE"/>
    <w:rsid w:val="00F32E7C"/>
    <w:rsid w:val="00F4018C"/>
    <w:rsid w:val="00F40661"/>
    <w:rsid w:val="00F409B3"/>
    <w:rsid w:val="00F42E8C"/>
    <w:rsid w:val="00F448A7"/>
    <w:rsid w:val="00F46981"/>
    <w:rsid w:val="00F51420"/>
    <w:rsid w:val="00F55BF0"/>
    <w:rsid w:val="00F564BF"/>
    <w:rsid w:val="00F57131"/>
    <w:rsid w:val="00F6652A"/>
    <w:rsid w:val="00F7337A"/>
    <w:rsid w:val="00F747C7"/>
    <w:rsid w:val="00F856CD"/>
    <w:rsid w:val="00F87B6A"/>
    <w:rsid w:val="00F961B6"/>
    <w:rsid w:val="00FA4C35"/>
    <w:rsid w:val="00FB7D5C"/>
    <w:rsid w:val="00FC118F"/>
    <w:rsid w:val="00FD15C2"/>
    <w:rsid w:val="00FD6873"/>
    <w:rsid w:val="00FE2A1C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  <w:style w:type="character" w:customStyle="1" w:styleId="tree-content-label">
    <w:name w:val="tree-content-label"/>
    <w:basedOn w:val="Standardskriftforavsnitt"/>
    <w:rsid w:val="00F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unn.nordaas@sandnes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Bjerkelo, Ingunn</cp:lastModifiedBy>
  <cp:revision>3</cp:revision>
  <cp:lastPrinted>2016-09-21T13:04:00Z</cp:lastPrinted>
  <dcterms:created xsi:type="dcterms:W3CDTF">2016-09-21T07:59:00Z</dcterms:created>
  <dcterms:modified xsi:type="dcterms:W3CDTF">2016-09-21T13:04:00Z</dcterms:modified>
</cp:coreProperties>
</file>